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A8682" w14:textId="175730C7" w:rsidR="007F61C3" w:rsidRPr="007F61C3" w:rsidRDefault="007F61C3" w:rsidP="007F61C3">
      <w:pPr>
        <w:jc w:val="center"/>
        <w:rPr>
          <w:b/>
          <w:bCs/>
          <w:sz w:val="32"/>
          <w:szCs w:val="32"/>
          <w:lang w:val="en-US"/>
        </w:rPr>
      </w:pPr>
      <w:r w:rsidRPr="007F61C3">
        <w:rPr>
          <w:b/>
          <w:bCs/>
          <w:sz w:val="32"/>
          <w:szCs w:val="32"/>
          <w:lang w:val="en-US"/>
        </w:rPr>
        <w:t>AI Use Declaration</w:t>
      </w:r>
    </w:p>
    <w:p w14:paraId="6F3850D7" w14:textId="77777777" w:rsidR="007F61C3" w:rsidRPr="007F61C3" w:rsidRDefault="007F61C3" w:rsidP="007F61C3">
      <w:pPr>
        <w:jc w:val="both"/>
        <w:rPr>
          <w:b/>
          <w:bCs/>
          <w:lang w:val="en-US"/>
        </w:rPr>
      </w:pPr>
      <w:r w:rsidRPr="007F61C3">
        <w:rPr>
          <w:b/>
          <w:bCs/>
          <w:lang w:val="en-US"/>
        </w:rPr>
        <w:t>Purpose</w:t>
      </w:r>
    </w:p>
    <w:p w14:paraId="5E823E57" w14:textId="77777777" w:rsidR="007F61C3" w:rsidRPr="007F61C3" w:rsidRDefault="007F61C3" w:rsidP="007F61C3">
      <w:pPr>
        <w:jc w:val="both"/>
        <w:rPr>
          <w:lang w:val="en-US"/>
        </w:rPr>
      </w:pPr>
      <w:r w:rsidRPr="007F61C3">
        <w:rPr>
          <w:lang w:val="en-US"/>
        </w:rPr>
        <w:t xml:space="preserve">This declaration aims to ensure transparency in the use of artificial intelligence (AI) tools during the preparation of manuscripts submitted to </w:t>
      </w:r>
      <w:r w:rsidRPr="007F61C3">
        <w:rPr>
          <w:i/>
          <w:iCs/>
          <w:lang w:val="en-US"/>
        </w:rPr>
        <w:t xml:space="preserve">Acta </w:t>
      </w:r>
      <w:proofErr w:type="spellStart"/>
      <w:r w:rsidRPr="007F61C3">
        <w:rPr>
          <w:i/>
          <w:iCs/>
          <w:lang w:val="en-US"/>
        </w:rPr>
        <w:t>Philologica</w:t>
      </w:r>
      <w:proofErr w:type="spellEnd"/>
      <w:r w:rsidRPr="007F61C3">
        <w:rPr>
          <w:lang w:val="en-US"/>
        </w:rPr>
        <w:t>. Authors remain fully responsible for the accuracy, originality, and integrity of their work, regardless of the use of AI-assisted tools.</w:t>
      </w:r>
    </w:p>
    <w:p w14:paraId="459E81B9" w14:textId="77777777" w:rsidR="007F61C3" w:rsidRPr="007F61C3" w:rsidRDefault="007F61C3" w:rsidP="007F61C3">
      <w:pPr>
        <w:jc w:val="both"/>
        <w:rPr>
          <w:b/>
          <w:bCs/>
        </w:rPr>
      </w:pPr>
      <w:r w:rsidRPr="007F61C3">
        <w:rPr>
          <w:b/>
          <w:bCs/>
        </w:rPr>
        <w:pict w14:anchorId="389F0BA7">
          <v:rect id="_x0000_i1055" style="width:0;height:1.5pt" o:hralign="center" o:hrstd="t" o:hr="t" fillcolor="#a0a0a0" stroked="f"/>
        </w:pict>
      </w:r>
    </w:p>
    <w:p w14:paraId="6CE3622F" w14:textId="77777777" w:rsidR="007F61C3" w:rsidRPr="007F61C3" w:rsidRDefault="007F61C3" w:rsidP="007F61C3">
      <w:pPr>
        <w:jc w:val="both"/>
        <w:rPr>
          <w:b/>
          <w:bCs/>
        </w:rPr>
      </w:pPr>
      <w:r w:rsidRPr="007F61C3">
        <w:rPr>
          <w:b/>
          <w:bCs/>
        </w:rPr>
        <w:t xml:space="preserve">1. Author </w:t>
      </w:r>
      <w:proofErr w:type="spellStart"/>
      <w:r w:rsidRPr="007F61C3">
        <w:rPr>
          <w:b/>
          <w:bCs/>
        </w:rPr>
        <w:t>information</w:t>
      </w:r>
      <w:proofErr w:type="spellEnd"/>
    </w:p>
    <w:p w14:paraId="6A3A85F4" w14:textId="77777777" w:rsidR="007F61C3" w:rsidRPr="007F61C3" w:rsidRDefault="007F61C3" w:rsidP="007F61C3">
      <w:pPr>
        <w:numPr>
          <w:ilvl w:val="0"/>
          <w:numId w:val="1"/>
        </w:numPr>
        <w:jc w:val="both"/>
        <w:rPr>
          <w:b/>
          <w:bCs/>
        </w:rPr>
      </w:pPr>
      <w:proofErr w:type="spellStart"/>
      <w:r w:rsidRPr="007F61C3">
        <w:rPr>
          <w:b/>
          <w:bCs/>
        </w:rPr>
        <w:t>Manuscript</w:t>
      </w:r>
      <w:proofErr w:type="spellEnd"/>
      <w:r w:rsidRPr="007F61C3">
        <w:rPr>
          <w:b/>
          <w:bCs/>
        </w:rPr>
        <w:t xml:space="preserve"> </w:t>
      </w:r>
      <w:proofErr w:type="spellStart"/>
      <w:r w:rsidRPr="007F61C3">
        <w:rPr>
          <w:b/>
          <w:bCs/>
        </w:rPr>
        <w:t>title</w:t>
      </w:r>
      <w:proofErr w:type="spellEnd"/>
      <w:r w:rsidRPr="007F61C3">
        <w:rPr>
          <w:b/>
          <w:bCs/>
        </w:rPr>
        <w:t>:</w:t>
      </w:r>
    </w:p>
    <w:p w14:paraId="6231DC99" w14:textId="77777777" w:rsidR="007F61C3" w:rsidRPr="007F61C3" w:rsidRDefault="007F61C3" w:rsidP="007F61C3">
      <w:pPr>
        <w:numPr>
          <w:ilvl w:val="0"/>
          <w:numId w:val="1"/>
        </w:numPr>
        <w:jc w:val="both"/>
        <w:rPr>
          <w:b/>
          <w:bCs/>
        </w:rPr>
      </w:pPr>
      <w:proofErr w:type="spellStart"/>
      <w:r w:rsidRPr="007F61C3">
        <w:rPr>
          <w:b/>
          <w:bCs/>
        </w:rPr>
        <w:t>Corresponding</w:t>
      </w:r>
      <w:proofErr w:type="spellEnd"/>
      <w:r w:rsidRPr="007F61C3">
        <w:rPr>
          <w:b/>
          <w:bCs/>
        </w:rPr>
        <w:t xml:space="preserve"> </w:t>
      </w:r>
      <w:proofErr w:type="spellStart"/>
      <w:r w:rsidRPr="007F61C3">
        <w:rPr>
          <w:b/>
          <w:bCs/>
        </w:rPr>
        <w:t>author</w:t>
      </w:r>
      <w:proofErr w:type="spellEnd"/>
      <w:r w:rsidRPr="007F61C3">
        <w:rPr>
          <w:b/>
          <w:bCs/>
        </w:rPr>
        <w:t>:</w:t>
      </w:r>
    </w:p>
    <w:p w14:paraId="2DE8B632" w14:textId="77777777" w:rsidR="007F61C3" w:rsidRPr="007F61C3" w:rsidRDefault="007F61C3" w:rsidP="007F61C3">
      <w:pPr>
        <w:numPr>
          <w:ilvl w:val="0"/>
          <w:numId w:val="1"/>
        </w:numPr>
        <w:jc w:val="both"/>
        <w:rPr>
          <w:b/>
          <w:bCs/>
        </w:rPr>
      </w:pPr>
      <w:proofErr w:type="spellStart"/>
      <w:r w:rsidRPr="007F61C3">
        <w:rPr>
          <w:b/>
          <w:bCs/>
        </w:rPr>
        <w:t>Affiliation</w:t>
      </w:r>
      <w:proofErr w:type="spellEnd"/>
      <w:r w:rsidRPr="007F61C3">
        <w:rPr>
          <w:b/>
          <w:bCs/>
        </w:rPr>
        <w:t>:</w:t>
      </w:r>
    </w:p>
    <w:p w14:paraId="53A2631F" w14:textId="77777777" w:rsidR="007F61C3" w:rsidRPr="007F61C3" w:rsidRDefault="007F61C3" w:rsidP="007F61C3">
      <w:pPr>
        <w:numPr>
          <w:ilvl w:val="0"/>
          <w:numId w:val="1"/>
        </w:numPr>
        <w:jc w:val="both"/>
        <w:rPr>
          <w:b/>
          <w:bCs/>
        </w:rPr>
      </w:pPr>
      <w:r w:rsidRPr="007F61C3">
        <w:rPr>
          <w:b/>
          <w:bCs/>
        </w:rPr>
        <w:t>Email:</w:t>
      </w:r>
    </w:p>
    <w:p w14:paraId="17C176A1" w14:textId="77777777" w:rsidR="007F61C3" w:rsidRPr="007F61C3" w:rsidRDefault="007F61C3" w:rsidP="007F61C3">
      <w:pPr>
        <w:jc w:val="both"/>
        <w:rPr>
          <w:b/>
          <w:bCs/>
        </w:rPr>
      </w:pPr>
      <w:r w:rsidRPr="007F61C3">
        <w:rPr>
          <w:b/>
          <w:bCs/>
        </w:rPr>
        <w:pict w14:anchorId="488ECA87">
          <v:rect id="_x0000_i1056" style="width:0;height:1.5pt" o:hralign="center" o:hrstd="t" o:hr="t" fillcolor="#a0a0a0" stroked="f"/>
        </w:pict>
      </w:r>
    </w:p>
    <w:p w14:paraId="73F0B436" w14:textId="77777777" w:rsidR="007F61C3" w:rsidRPr="007F61C3" w:rsidRDefault="007F61C3" w:rsidP="007F61C3">
      <w:pPr>
        <w:jc w:val="both"/>
        <w:rPr>
          <w:b/>
          <w:bCs/>
          <w:lang w:val="en-US"/>
        </w:rPr>
      </w:pPr>
      <w:r w:rsidRPr="007F61C3">
        <w:rPr>
          <w:b/>
          <w:bCs/>
          <w:lang w:val="en-US"/>
        </w:rPr>
        <w:t>2. Declaration of AI use</w:t>
      </w:r>
    </w:p>
    <w:p w14:paraId="4488E6A9" w14:textId="77777777" w:rsidR="007F61C3" w:rsidRPr="007F61C3" w:rsidRDefault="007F61C3" w:rsidP="007F61C3">
      <w:pPr>
        <w:jc w:val="both"/>
        <w:rPr>
          <w:lang w:val="en-US"/>
        </w:rPr>
      </w:pPr>
      <w:r w:rsidRPr="007F61C3">
        <w:rPr>
          <w:lang w:val="en-US"/>
        </w:rPr>
        <w:t xml:space="preserve">This declaration should be completed only if AI-based tools (e.g. ChatGPT, Grammarly, </w:t>
      </w:r>
      <w:proofErr w:type="spellStart"/>
      <w:r w:rsidRPr="007F61C3">
        <w:rPr>
          <w:lang w:val="en-US"/>
        </w:rPr>
        <w:t>DeepL</w:t>
      </w:r>
      <w:proofErr w:type="spellEnd"/>
      <w:r w:rsidRPr="007F61C3">
        <w:rPr>
          <w:lang w:val="en-US"/>
        </w:rPr>
        <w:t xml:space="preserve"> Write, etc.) were used at any stage of manuscript preparation. Authors who did not use any AI-assisted tools are not required to submit this form.</w:t>
      </w:r>
    </w:p>
    <w:p w14:paraId="5305CBA4" w14:textId="77777777" w:rsidR="007F61C3" w:rsidRPr="007F61C3" w:rsidRDefault="007F61C3" w:rsidP="007F61C3">
      <w:pPr>
        <w:jc w:val="both"/>
        <w:rPr>
          <w:b/>
          <w:bCs/>
          <w:lang w:val="en-US"/>
        </w:rPr>
      </w:pPr>
      <w:r w:rsidRPr="007F61C3">
        <w:rPr>
          <w:b/>
          <w:bCs/>
          <w:lang w:val="en-US"/>
        </w:rPr>
        <w:t>If applicable, please specify below: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6"/>
        <w:gridCol w:w="3227"/>
        <w:gridCol w:w="1873"/>
      </w:tblGrid>
      <w:tr w:rsidR="007F61C3" w:rsidRPr="007F61C3" w14:paraId="00911ABC" w14:textId="77777777">
        <w:trPr>
          <w:tblHeader/>
          <w:tblCellSpacing w:w="15" w:type="dxa"/>
        </w:trPr>
        <w:tc>
          <w:tcPr>
            <w:tcW w:w="0" w:type="auto"/>
            <w:vAlign w:val="center"/>
            <w:hideMark/>
          </w:tcPr>
          <w:p w14:paraId="48AC174A" w14:textId="77777777" w:rsidR="007F61C3" w:rsidRPr="007F61C3" w:rsidRDefault="007F61C3" w:rsidP="007F61C3">
            <w:pPr>
              <w:jc w:val="both"/>
              <w:rPr>
                <w:b/>
                <w:bCs/>
              </w:rPr>
            </w:pPr>
            <w:proofErr w:type="spellStart"/>
            <w:r w:rsidRPr="007F61C3">
              <w:rPr>
                <w:b/>
                <w:bCs/>
              </w:rPr>
              <w:t>Purpose</w:t>
            </w:r>
            <w:proofErr w:type="spellEnd"/>
            <w:r w:rsidRPr="007F61C3">
              <w:rPr>
                <w:b/>
                <w:bCs/>
              </w:rPr>
              <w:t xml:space="preserve"> of </w:t>
            </w:r>
            <w:proofErr w:type="spellStart"/>
            <w:r w:rsidRPr="007F61C3">
              <w:rPr>
                <w:b/>
                <w:bCs/>
              </w:rPr>
              <w:t>use</w:t>
            </w:r>
            <w:proofErr w:type="spellEnd"/>
          </w:p>
        </w:tc>
        <w:tc>
          <w:tcPr>
            <w:tcW w:w="0" w:type="auto"/>
            <w:vAlign w:val="center"/>
            <w:hideMark/>
          </w:tcPr>
          <w:p w14:paraId="0D065BC3" w14:textId="77777777" w:rsidR="007F61C3" w:rsidRPr="007F61C3" w:rsidRDefault="007F61C3" w:rsidP="007F61C3">
            <w:pPr>
              <w:jc w:val="both"/>
              <w:rPr>
                <w:b/>
                <w:bCs/>
                <w:lang w:val="en-US"/>
              </w:rPr>
            </w:pPr>
            <w:r w:rsidRPr="007F61C3">
              <w:rPr>
                <w:b/>
                <w:bCs/>
                <w:lang w:val="en-US"/>
              </w:rPr>
              <w:t>Name and version of the AI tool</w:t>
            </w:r>
          </w:p>
        </w:tc>
        <w:tc>
          <w:tcPr>
            <w:tcW w:w="0" w:type="auto"/>
            <w:vAlign w:val="center"/>
            <w:hideMark/>
          </w:tcPr>
          <w:p w14:paraId="47FAEE34" w14:textId="77777777" w:rsidR="007F61C3" w:rsidRPr="007F61C3" w:rsidRDefault="007F61C3" w:rsidP="007F61C3">
            <w:pPr>
              <w:jc w:val="both"/>
              <w:rPr>
                <w:b/>
                <w:bCs/>
              </w:rPr>
            </w:pPr>
            <w:proofErr w:type="spellStart"/>
            <w:r w:rsidRPr="007F61C3">
              <w:rPr>
                <w:b/>
                <w:bCs/>
              </w:rPr>
              <w:t>Description</w:t>
            </w:r>
            <w:proofErr w:type="spellEnd"/>
            <w:r w:rsidRPr="007F61C3">
              <w:rPr>
                <w:b/>
                <w:bCs/>
              </w:rPr>
              <w:t xml:space="preserve"> of </w:t>
            </w:r>
            <w:proofErr w:type="spellStart"/>
            <w:r w:rsidRPr="007F61C3">
              <w:rPr>
                <w:b/>
                <w:bCs/>
              </w:rPr>
              <w:t>use</w:t>
            </w:r>
            <w:proofErr w:type="spellEnd"/>
          </w:p>
        </w:tc>
      </w:tr>
      <w:tr w:rsidR="007F61C3" w:rsidRPr="007F61C3" w14:paraId="37242A95" w14:textId="77777777">
        <w:trPr>
          <w:tblCellSpacing w:w="15" w:type="dxa"/>
        </w:trPr>
        <w:tc>
          <w:tcPr>
            <w:tcW w:w="0" w:type="auto"/>
            <w:vAlign w:val="center"/>
            <w:hideMark/>
          </w:tcPr>
          <w:p w14:paraId="59BB499B" w14:textId="77777777" w:rsidR="007F61C3" w:rsidRPr="007F61C3" w:rsidRDefault="007F61C3" w:rsidP="007F61C3">
            <w:pPr>
              <w:jc w:val="both"/>
              <w:rPr>
                <w:b/>
                <w:bCs/>
              </w:rPr>
            </w:pPr>
            <w:r w:rsidRPr="007F61C3">
              <w:rPr>
                <w:rFonts w:ascii="Segoe UI Symbol" w:hAnsi="Segoe UI Symbol" w:cs="Segoe UI Symbol"/>
                <w:b/>
                <w:bCs/>
              </w:rPr>
              <w:t>☐</w:t>
            </w:r>
            <w:r w:rsidRPr="007F61C3">
              <w:rPr>
                <w:b/>
                <w:bCs/>
              </w:rPr>
              <w:t xml:space="preserve"> Language </w:t>
            </w:r>
            <w:proofErr w:type="spellStart"/>
            <w:r w:rsidRPr="007F61C3">
              <w:rPr>
                <w:b/>
                <w:bCs/>
              </w:rPr>
              <w:t>editing</w:t>
            </w:r>
            <w:proofErr w:type="spellEnd"/>
          </w:p>
        </w:tc>
        <w:tc>
          <w:tcPr>
            <w:tcW w:w="0" w:type="auto"/>
            <w:vAlign w:val="center"/>
            <w:hideMark/>
          </w:tcPr>
          <w:p w14:paraId="010398B4" w14:textId="1DA64E7C" w:rsidR="007F61C3" w:rsidRPr="007F61C3" w:rsidRDefault="007F61C3" w:rsidP="007F61C3">
            <w:pPr>
              <w:jc w:val="both"/>
              <w:rPr>
                <w:b/>
                <w:bCs/>
              </w:rPr>
            </w:pPr>
          </w:p>
        </w:tc>
        <w:tc>
          <w:tcPr>
            <w:tcW w:w="0" w:type="auto"/>
            <w:vAlign w:val="center"/>
            <w:hideMark/>
          </w:tcPr>
          <w:p w14:paraId="0205E4B8" w14:textId="77777777" w:rsidR="007F61C3" w:rsidRPr="007F61C3" w:rsidRDefault="007F61C3" w:rsidP="007F61C3">
            <w:pPr>
              <w:jc w:val="both"/>
              <w:rPr>
                <w:b/>
                <w:bCs/>
              </w:rPr>
            </w:pPr>
          </w:p>
        </w:tc>
      </w:tr>
      <w:tr w:rsidR="007F61C3" w:rsidRPr="007F61C3" w14:paraId="1FEFB3DA" w14:textId="77777777">
        <w:trPr>
          <w:tblCellSpacing w:w="15" w:type="dxa"/>
        </w:trPr>
        <w:tc>
          <w:tcPr>
            <w:tcW w:w="0" w:type="auto"/>
            <w:vAlign w:val="center"/>
            <w:hideMark/>
          </w:tcPr>
          <w:p w14:paraId="01825CE7" w14:textId="77777777" w:rsidR="007F61C3" w:rsidRPr="007F61C3" w:rsidRDefault="007F61C3" w:rsidP="007F61C3">
            <w:pPr>
              <w:jc w:val="both"/>
              <w:rPr>
                <w:b/>
                <w:bCs/>
              </w:rPr>
            </w:pPr>
            <w:r w:rsidRPr="007F61C3">
              <w:rPr>
                <w:rFonts w:ascii="Segoe UI Symbol" w:hAnsi="Segoe UI Symbol" w:cs="Segoe UI Symbol"/>
                <w:b/>
                <w:bCs/>
              </w:rPr>
              <w:t>☐</w:t>
            </w:r>
            <w:r w:rsidRPr="007F61C3">
              <w:rPr>
                <w:b/>
                <w:bCs/>
              </w:rPr>
              <w:t xml:space="preserve"> </w:t>
            </w:r>
            <w:proofErr w:type="spellStart"/>
            <w:r w:rsidRPr="007F61C3">
              <w:rPr>
                <w:b/>
                <w:bCs/>
              </w:rPr>
              <w:t>Text</w:t>
            </w:r>
            <w:proofErr w:type="spellEnd"/>
            <w:r w:rsidRPr="007F61C3">
              <w:rPr>
                <w:b/>
                <w:bCs/>
              </w:rPr>
              <w:t xml:space="preserve"> </w:t>
            </w:r>
            <w:proofErr w:type="spellStart"/>
            <w:r w:rsidRPr="007F61C3">
              <w:rPr>
                <w:b/>
                <w:bCs/>
              </w:rPr>
              <w:t>formatting</w:t>
            </w:r>
            <w:proofErr w:type="spellEnd"/>
          </w:p>
        </w:tc>
        <w:tc>
          <w:tcPr>
            <w:tcW w:w="0" w:type="auto"/>
            <w:vAlign w:val="center"/>
            <w:hideMark/>
          </w:tcPr>
          <w:p w14:paraId="0132A8B8" w14:textId="77777777" w:rsidR="007F61C3" w:rsidRPr="007F61C3" w:rsidRDefault="007F61C3" w:rsidP="007F61C3">
            <w:pPr>
              <w:jc w:val="both"/>
              <w:rPr>
                <w:b/>
                <w:bCs/>
              </w:rPr>
            </w:pPr>
          </w:p>
        </w:tc>
        <w:tc>
          <w:tcPr>
            <w:tcW w:w="0" w:type="auto"/>
            <w:vAlign w:val="center"/>
            <w:hideMark/>
          </w:tcPr>
          <w:p w14:paraId="0F7F4110" w14:textId="77777777" w:rsidR="007F61C3" w:rsidRPr="007F61C3" w:rsidRDefault="007F61C3" w:rsidP="007F61C3">
            <w:pPr>
              <w:jc w:val="both"/>
              <w:rPr>
                <w:b/>
                <w:bCs/>
              </w:rPr>
            </w:pPr>
          </w:p>
        </w:tc>
      </w:tr>
      <w:tr w:rsidR="007F61C3" w:rsidRPr="007F61C3" w14:paraId="37AEF170" w14:textId="77777777">
        <w:trPr>
          <w:tblCellSpacing w:w="15" w:type="dxa"/>
        </w:trPr>
        <w:tc>
          <w:tcPr>
            <w:tcW w:w="0" w:type="auto"/>
            <w:vAlign w:val="center"/>
            <w:hideMark/>
          </w:tcPr>
          <w:p w14:paraId="49D383C1" w14:textId="77777777" w:rsidR="007F61C3" w:rsidRPr="007F61C3" w:rsidRDefault="007F61C3" w:rsidP="007F61C3">
            <w:pPr>
              <w:jc w:val="both"/>
              <w:rPr>
                <w:b/>
                <w:bCs/>
              </w:rPr>
            </w:pPr>
            <w:r w:rsidRPr="007F61C3">
              <w:rPr>
                <w:rFonts w:ascii="Segoe UI Symbol" w:hAnsi="Segoe UI Symbol" w:cs="Segoe UI Symbol"/>
                <w:b/>
                <w:bCs/>
              </w:rPr>
              <w:t>☐</w:t>
            </w:r>
            <w:r w:rsidRPr="007F61C3">
              <w:rPr>
                <w:b/>
                <w:bCs/>
              </w:rPr>
              <w:t xml:space="preserve"> Data </w:t>
            </w:r>
            <w:proofErr w:type="spellStart"/>
            <w:r w:rsidRPr="007F61C3">
              <w:rPr>
                <w:b/>
                <w:bCs/>
              </w:rPr>
              <w:t>organization</w:t>
            </w:r>
            <w:proofErr w:type="spellEnd"/>
          </w:p>
        </w:tc>
        <w:tc>
          <w:tcPr>
            <w:tcW w:w="0" w:type="auto"/>
            <w:vAlign w:val="center"/>
            <w:hideMark/>
          </w:tcPr>
          <w:p w14:paraId="5272653B" w14:textId="77777777" w:rsidR="007F61C3" w:rsidRPr="007F61C3" w:rsidRDefault="007F61C3" w:rsidP="007F61C3">
            <w:pPr>
              <w:jc w:val="both"/>
              <w:rPr>
                <w:b/>
                <w:bCs/>
              </w:rPr>
            </w:pPr>
          </w:p>
        </w:tc>
        <w:tc>
          <w:tcPr>
            <w:tcW w:w="0" w:type="auto"/>
            <w:vAlign w:val="center"/>
            <w:hideMark/>
          </w:tcPr>
          <w:p w14:paraId="09A26FFD" w14:textId="77777777" w:rsidR="007F61C3" w:rsidRPr="007F61C3" w:rsidRDefault="007F61C3" w:rsidP="007F61C3">
            <w:pPr>
              <w:jc w:val="both"/>
              <w:rPr>
                <w:b/>
                <w:bCs/>
              </w:rPr>
            </w:pPr>
          </w:p>
        </w:tc>
      </w:tr>
      <w:tr w:rsidR="007F61C3" w:rsidRPr="007F61C3" w14:paraId="5B8A2BB0" w14:textId="77777777">
        <w:trPr>
          <w:tblCellSpacing w:w="15" w:type="dxa"/>
        </w:trPr>
        <w:tc>
          <w:tcPr>
            <w:tcW w:w="0" w:type="auto"/>
            <w:vAlign w:val="center"/>
            <w:hideMark/>
          </w:tcPr>
          <w:p w14:paraId="4D7115D3" w14:textId="77777777" w:rsidR="007F61C3" w:rsidRPr="007F61C3" w:rsidRDefault="007F61C3" w:rsidP="007F61C3">
            <w:pPr>
              <w:jc w:val="both"/>
              <w:rPr>
                <w:b/>
                <w:bCs/>
              </w:rPr>
            </w:pPr>
            <w:r w:rsidRPr="007F61C3">
              <w:rPr>
                <w:rFonts w:ascii="Segoe UI Symbol" w:hAnsi="Segoe UI Symbol" w:cs="Segoe UI Symbol"/>
                <w:b/>
                <w:bCs/>
              </w:rPr>
              <w:t>☐</w:t>
            </w:r>
            <w:r w:rsidRPr="007F61C3">
              <w:rPr>
                <w:b/>
                <w:bCs/>
              </w:rPr>
              <w:t xml:space="preserve"> Reference management</w:t>
            </w:r>
          </w:p>
        </w:tc>
        <w:tc>
          <w:tcPr>
            <w:tcW w:w="0" w:type="auto"/>
            <w:vAlign w:val="center"/>
            <w:hideMark/>
          </w:tcPr>
          <w:p w14:paraId="065F2C14" w14:textId="77777777" w:rsidR="007F61C3" w:rsidRPr="007F61C3" w:rsidRDefault="007F61C3" w:rsidP="007F61C3">
            <w:pPr>
              <w:jc w:val="both"/>
              <w:rPr>
                <w:b/>
                <w:bCs/>
              </w:rPr>
            </w:pPr>
          </w:p>
        </w:tc>
        <w:tc>
          <w:tcPr>
            <w:tcW w:w="0" w:type="auto"/>
            <w:vAlign w:val="center"/>
            <w:hideMark/>
          </w:tcPr>
          <w:p w14:paraId="0C2AA860" w14:textId="77777777" w:rsidR="007F61C3" w:rsidRPr="007F61C3" w:rsidRDefault="007F61C3" w:rsidP="007F61C3">
            <w:pPr>
              <w:jc w:val="both"/>
              <w:rPr>
                <w:b/>
                <w:bCs/>
              </w:rPr>
            </w:pPr>
          </w:p>
        </w:tc>
      </w:tr>
      <w:tr w:rsidR="007F61C3" w:rsidRPr="007F61C3" w14:paraId="72630BDA" w14:textId="77777777">
        <w:trPr>
          <w:tblCellSpacing w:w="15" w:type="dxa"/>
        </w:trPr>
        <w:tc>
          <w:tcPr>
            <w:tcW w:w="0" w:type="auto"/>
            <w:vAlign w:val="center"/>
            <w:hideMark/>
          </w:tcPr>
          <w:p w14:paraId="5EBADD58" w14:textId="77777777" w:rsidR="007F61C3" w:rsidRPr="007F61C3" w:rsidRDefault="007F61C3" w:rsidP="007F61C3">
            <w:pPr>
              <w:jc w:val="both"/>
              <w:rPr>
                <w:b/>
                <w:bCs/>
              </w:rPr>
            </w:pPr>
            <w:r w:rsidRPr="007F61C3">
              <w:rPr>
                <w:rFonts w:ascii="Segoe UI Symbol" w:hAnsi="Segoe UI Symbol" w:cs="Segoe UI Symbol"/>
                <w:b/>
                <w:bCs/>
              </w:rPr>
              <w:t>☐</w:t>
            </w:r>
            <w:r w:rsidRPr="007F61C3">
              <w:rPr>
                <w:b/>
                <w:bCs/>
              </w:rPr>
              <w:t xml:space="preserve"> </w:t>
            </w:r>
            <w:proofErr w:type="spellStart"/>
            <w:r w:rsidRPr="007F61C3">
              <w:rPr>
                <w:b/>
                <w:bCs/>
              </w:rPr>
              <w:t>Other</w:t>
            </w:r>
            <w:proofErr w:type="spellEnd"/>
            <w:r w:rsidRPr="007F61C3">
              <w:rPr>
                <w:b/>
                <w:bCs/>
              </w:rPr>
              <w:t xml:space="preserve"> (</w:t>
            </w:r>
            <w:proofErr w:type="spellStart"/>
            <w:r w:rsidRPr="007F61C3">
              <w:rPr>
                <w:b/>
                <w:bCs/>
              </w:rPr>
              <w:t>please</w:t>
            </w:r>
            <w:proofErr w:type="spellEnd"/>
            <w:r w:rsidRPr="007F61C3">
              <w:rPr>
                <w:b/>
                <w:bCs/>
              </w:rPr>
              <w:t xml:space="preserve"> </w:t>
            </w:r>
            <w:proofErr w:type="spellStart"/>
            <w:r w:rsidRPr="007F61C3">
              <w:rPr>
                <w:b/>
                <w:bCs/>
              </w:rPr>
              <w:t>specify</w:t>
            </w:r>
            <w:proofErr w:type="spellEnd"/>
            <w:r w:rsidRPr="007F61C3">
              <w:rPr>
                <w:b/>
                <w:bCs/>
              </w:rPr>
              <w:t>)</w:t>
            </w:r>
          </w:p>
        </w:tc>
        <w:tc>
          <w:tcPr>
            <w:tcW w:w="0" w:type="auto"/>
            <w:vAlign w:val="center"/>
            <w:hideMark/>
          </w:tcPr>
          <w:p w14:paraId="41CA7413" w14:textId="77777777" w:rsidR="007F61C3" w:rsidRPr="007F61C3" w:rsidRDefault="007F61C3" w:rsidP="007F61C3">
            <w:pPr>
              <w:jc w:val="both"/>
              <w:rPr>
                <w:b/>
                <w:bCs/>
              </w:rPr>
            </w:pPr>
          </w:p>
        </w:tc>
        <w:tc>
          <w:tcPr>
            <w:tcW w:w="0" w:type="auto"/>
            <w:vAlign w:val="center"/>
            <w:hideMark/>
          </w:tcPr>
          <w:p w14:paraId="0ED3E774" w14:textId="77777777" w:rsidR="007F61C3" w:rsidRPr="007F61C3" w:rsidRDefault="007F61C3" w:rsidP="007F61C3">
            <w:pPr>
              <w:jc w:val="both"/>
              <w:rPr>
                <w:b/>
                <w:bCs/>
              </w:rPr>
            </w:pPr>
          </w:p>
        </w:tc>
      </w:tr>
    </w:tbl>
    <w:p w14:paraId="5CCAABAC" w14:textId="77777777" w:rsidR="007F61C3" w:rsidRPr="007F61C3" w:rsidRDefault="007F61C3" w:rsidP="007F61C3">
      <w:pPr>
        <w:jc w:val="both"/>
        <w:rPr>
          <w:b/>
          <w:bCs/>
        </w:rPr>
      </w:pPr>
      <w:r w:rsidRPr="007F61C3">
        <w:rPr>
          <w:b/>
          <w:bCs/>
        </w:rPr>
        <w:pict w14:anchorId="28FC741D">
          <v:rect id="_x0000_i1057" style="width:0;height:1.5pt" o:hralign="center" o:hrstd="t" o:hr="t" fillcolor="#a0a0a0" stroked="f"/>
        </w:pict>
      </w:r>
    </w:p>
    <w:p w14:paraId="6628BA87" w14:textId="77777777" w:rsidR="007F61C3" w:rsidRPr="007F61C3" w:rsidRDefault="007F61C3" w:rsidP="007F61C3">
      <w:pPr>
        <w:jc w:val="both"/>
        <w:rPr>
          <w:b/>
          <w:bCs/>
          <w:lang w:val="en-US"/>
        </w:rPr>
      </w:pPr>
      <w:r w:rsidRPr="007F61C3">
        <w:rPr>
          <w:b/>
          <w:bCs/>
          <w:lang w:val="en-US"/>
        </w:rPr>
        <w:t>3. Statement of responsibility</w:t>
      </w:r>
    </w:p>
    <w:p w14:paraId="4388AD1A" w14:textId="77777777" w:rsidR="007F61C3" w:rsidRPr="007F61C3" w:rsidRDefault="007F61C3" w:rsidP="007F61C3">
      <w:pPr>
        <w:jc w:val="both"/>
        <w:rPr>
          <w:b/>
          <w:bCs/>
          <w:lang w:val="en-US"/>
        </w:rPr>
      </w:pPr>
      <w:r w:rsidRPr="007F61C3">
        <w:rPr>
          <w:b/>
          <w:bCs/>
          <w:lang w:val="en-US"/>
        </w:rPr>
        <w:t>By signing this declaration, the authors confirm that:</w:t>
      </w:r>
    </w:p>
    <w:p w14:paraId="6D659309" w14:textId="77777777" w:rsidR="007F61C3" w:rsidRPr="007F61C3" w:rsidRDefault="007F61C3" w:rsidP="007F61C3">
      <w:pPr>
        <w:numPr>
          <w:ilvl w:val="0"/>
          <w:numId w:val="2"/>
        </w:numPr>
        <w:jc w:val="both"/>
        <w:rPr>
          <w:b/>
          <w:bCs/>
          <w:lang w:val="en-US"/>
        </w:rPr>
      </w:pPr>
      <w:r w:rsidRPr="007F61C3">
        <w:rPr>
          <w:b/>
          <w:bCs/>
          <w:lang w:val="en-US"/>
        </w:rPr>
        <w:t>The AI tools were used only for permitted purposes (language, style, organization, or technical assistance).</w:t>
      </w:r>
    </w:p>
    <w:p w14:paraId="6CC6C33E" w14:textId="77777777" w:rsidR="007F61C3" w:rsidRPr="007F61C3" w:rsidRDefault="007F61C3" w:rsidP="007F61C3">
      <w:pPr>
        <w:numPr>
          <w:ilvl w:val="0"/>
          <w:numId w:val="2"/>
        </w:numPr>
        <w:jc w:val="both"/>
        <w:rPr>
          <w:b/>
          <w:bCs/>
          <w:lang w:val="en-US"/>
        </w:rPr>
      </w:pPr>
      <w:r w:rsidRPr="007F61C3">
        <w:rPr>
          <w:b/>
          <w:bCs/>
          <w:lang w:val="en-US"/>
        </w:rPr>
        <w:lastRenderedPageBreak/>
        <w:t>No parts of the manuscript were entirely generated by AI.</w:t>
      </w:r>
    </w:p>
    <w:p w14:paraId="203D0ED9" w14:textId="77777777" w:rsidR="007F61C3" w:rsidRPr="007F61C3" w:rsidRDefault="007F61C3" w:rsidP="007F61C3">
      <w:pPr>
        <w:numPr>
          <w:ilvl w:val="0"/>
          <w:numId w:val="2"/>
        </w:numPr>
        <w:jc w:val="both"/>
        <w:rPr>
          <w:b/>
          <w:bCs/>
          <w:lang w:val="en-US"/>
        </w:rPr>
      </w:pPr>
      <w:r w:rsidRPr="007F61C3">
        <w:rPr>
          <w:b/>
          <w:bCs/>
          <w:lang w:val="en-US"/>
        </w:rPr>
        <w:t>The authors take full responsibility for the content, including any errors or inaccuracies introduced by the use of AI tools.</w:t>
      </w:r>
    </w:p>
    <w:p w14:paraId="616F4EE8" w14:textId="77777777" w:rsidR="007F61C3" w:rsidRPr="007F61C3" w:rsidRDefault="007F61C3" w:rsidP="007F61C3">
      <w:pPr>
        <w:jc w:val="both"/>
        <w:rPr>
          <w:b/>
          <w:bCs/>
        </w:rPr>
      </w:pPr>
      <w:r w:rsidRPr="007F61C3">
        <w:rPr>
          <w:b/>
          <w:bCs/>
        </w:rPr>
        <w:pict w14:anchorId="77FF328E">
          <v:rect id="_x0000_i1058" style="width:0;height:1.5pt" o:hralign="center" o:hrstd="t" o:hr="t" fillcolor="#a0a0a0" stroked="f"/>
        </w:pict>
      </w:r>
    </w:p>
    <w:p w14:paraId="0632FD57" w14:textId="77777777" w:rsidR="007F61C3" w:rsidRPr="007F61C3" w:rsidRDefault="007F61C3" w:rsidP="007F61C3">
      <w:pPr>
        <w:jc w:val="both"/>
        <w:rPr>
          <w:b/>
          <w:bCs/>
        </w:rPr>
      </w:pPr>
      <w:r w:rsidRPr="007F61C3">
        <w:rPr>
          <w:b/>
          <w:bCs/>
        </w:rPr>
        <w:t xml:space="preserve">4. </w:t>
      </w:r>
      <w:proofErr w:type="spellStart"/>
      <w:r w:rsidRPr="007F61C3">
        <w:rPr>
          <w:b/>
          <w:bCs/>
        </w:rPr>
        <w:t>Signature</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8"/>
        <w:gridCol w:w="1007"/>
        <w:gridCol w:w="544"/>
      </w:tblGrid>
      <w:tr w:rsidR="007F61C3" w:rsidRPr="007F61C3" w14:paraId="5ACD8F64" w14:textId="77777777">
        <w:trPr>
          <w:tblHeader/>
          <w:tblCellSpacing w:w="15" w:type="dxa"/>
        </w:trPr>
        <w:tc>
          <w:tcPr>
            <w:tcW w:w="0" w:type="auto"/>
            <w:vAlign w:val="center"/>
            <w:hideMark/>
          </w:tcPr>
          <w:p w14:paraId="6D2DAB06" w14:textId="77777777" w:rsidR="007F61C3" w:rsidRPr="007F61C3" w:rsidRDefault="007F61C3" w:rsidP="007F61C3">
            <w:pPr>
              <w:jc w:val="both"/>
              <w:rPr>
                <w:b/>
                <w:bCs/>
              </w:rPr>
            </w:pPr>
            <w:proofErr w:type="spellStart"/>
            <w:r w:rsidRPr="007F61C3">
              <w:rPr>
                <w:b/>
                <w:bCs/>
              </w:rPr>
              <w:t>Name</w:t>
            </w:r>
            <w:proofErr w:type="spellEnd"/>
          </w:p>
        </w:tc>
        <w:tc>
          <w:tcPr>
            <w:tcW w:w="0" w:type="auto"/>
            <w:vAlign w:val="center"/>
            <w:hideMark/>
          </w:tcPr>
          <w:p w14:paraId="0C06FCC5" w14:textId="77777777" w:rsidR="007F61C3" w:rsidRPr="007F61C3" w:rsidRDefault="007F61C3" w:rsidP="007F61C3">
            <w:pPr>
              <w:jc w:val="both"/>
              <w:rPr>
                <w:b/>
                <w:bCs/>
              </w:rPr>
            </w:pPr>
            <w:proofErr w:type="spellStart"/>
            <w:r w:rsidRPr="007F61C3">
              <w:rPr>
                <w:b/>
                <w:bCs/>
              </w:rPr>
              <w:t>Signature</w:t>
            </w:r>
            <w:proofErr w:type="spellEnd"/>
          </w:p>
        </w:tc>
        <w:tc>
          <w:tcPr>
            <w:tcW w:w="0" w:type="auto"/>
            <w:vAlign w:val="center"/>
            <w:hideMark/>
          </w:tcPr>
          <w:p w14:paraId="031BC126" w14:textId="77777777" w:rsidR="007F61C3" w:rsidRPr="007F61C3" w:rsidRDefault="007F61C3" w:rsidP="007F61C3">
            <w:pPr>
              <w:jc w:val="both"/>
              <w:rPr>
                <w:b/>
                <w:bCs/>
              </w:rPr>
            </w:pPr>
            <w:proofErr w:type="spellStart"/>
            <w:r w:rsidRPr="007F61C3">
              <w:rPr>
                <w:b/>
                <w:bCs/>
              </w:rPr>
              <w:t>Date</w:t>
            </w:r>
            <w:proofErr w:type="spellEnd"/>
          </w:p>
        </w:tc>
      </w:tr>
      <w:tr w:rsidR="007F61C3" w:rsidRPr="007F61C3" w14:paraId="5A8A242D" w14:textId="77777777">
        <w:trPr>
          <w:tblHeader/>
          <w:tblCellSpacing w:w="15" w:type="dxa"/>
        </w:trPr>
        <w:tc>
          <w:tcPr>
            <w:tcW w:w="0" w:type="auto"/>
            <w:vAlign w:val="center"/>
          </w:tcPr>
          <w:p w14:paraId="4B89953B" w14:textId="77777777" w:rsidR="007F61C3" w:rsidRPr="007F61C3" w:rsidRDefault="007F61C3" w:rsidP="007F61C3">
            <w:pPr>
              <w:jc w:val="both"/>
              <w:rPr>
                <w:b/>
                <w:bCs/>
              </w:rPr>
            </w:pPr>
          </w:p>
        </w:tc>
        <w:tc>
          <w:tcPr>
            <w:tcW w:w="0" w:type="auto"/>
            <w:vAlign w:val="center"/>
          </w:tcPr>
          <w:p w14:paraId="782ED8F0" w14:textId="77777777" w:rsidR="007F61C3" w:rsidRPr="007F61C3" w:rsidRDefault="007F61C3" w:rsidP="007F61C3">
            <w:pPr>
              <w:jc w:val="both"/>
              <w:rPr>
                <w:b/>
                <w:bCs/>
              </w:rPr>
            </w:pPr>
          </w:p>
        </w:tc>
        <w:tc>
          <w:tcPr>
            <w:tcW w:w="0" w:type="auto"/>
            <w:vAlign w:val="center"/>
          </w:tcPr>
          <w:p w14:paraId="38456D98" w14:textId="77777777" w:rsidR="007F61C3" w:rsidRPr="007F61C3" w:rsidRDefault="007F61C3" w:rsidP="007F61C3">
            <w:pPr>
              <w:jc w:val="both"/>
              <w:rPr>
                <w:b/>
                <w:bCs/>
              </w:rPr>
            </w:pPr>
          </w:p>
        </w:tc>
      </w:tr>
      <w:tr w:rsidR="007F61C3" w:rsidRPr="007F61C3" w14:paraId="64EAD97C" w14:textId="77777777">
        <w:trPr>
          <w:tblCellSpacing w:w="15" w:type="dxa"/>
        </w:trPr>
        <w:tc>
          <w:tcPr>
            <w:tcW w:w="0" w:type="auto"/>
            <w:vAlign w:val="center"/>
            <w:hideMark/>
          </w:tcPr>
          <w:p w14:paraId="1B02DF33" w14:textId="77777777" w:rsidR="007F61C3" w:rsidRPr="007F61C3" w:rsidRDefault="007F61C3" w:rsidP="007F61C3">
            <w:pPr>
              <w:jc w:val="both"/>
              <w:rPr>
                <w:b/>
                <w:bCs/>
              </w:rPr>
            </w:pPr>
          </w:p>
        </w:tc>
        <w:tc>
          <w:tcPr>
            <w:tcW w:w="0" w:type="auto"/>
            <w:vAlign w:val="center"/>
            <w:hideMark/>
          </w:tcPr>
          <w:p w14:paraId="58397946" w14:textId="77777777" w:rsidR="007F61C3" w:rsidRPr="007F61C3" w:rsidRDefault="007F61C3" w:rsidP="007F61C3">
            <w:pPr>
              <w:jc w:val="both"/>
              <w:rPr>
                <w:b/>
                <w:bCs/>
              </w:rPr>
            </w:pPr>
          </w:p>
        </w:tc>
        <w:tc>
          <w:tcPr>
            <w:tcW w:w="0" w:type="auto"/>
            <w:vAlign w:val="center"/>
            <w:hideMark/>
          </w:tcPr>
          <w:p w14:paraId="2FEE52CA" w14:textId="77777777" w:rsidR="007F61C3" w:rsidRPr="007F61C3" w:rsidRDefault="007F61C3" w:rsidP="007F61C3">
            <w:pPr>
              <w:jc w:val="both"/>
              <w:rPr>
                <w:b/>
                <w:bCs/>
              </w:rPr>
            </w:pPr>
          </w:p>
        </w:tc>
      </w:tr>
    </w:tbl>
    <w:p w14:paraId="20A65C8A" w14:textId="77777777" w:rsidR="007F61C3" w:rsidRPr="007F61C3" w:rsidRDefault="007F61C3" w:rsidP="007F61C3">
      <w:pPr>
        <w:jc w:val="both"/>
        <w:rPr>
          <w:b/>
          <w:bCs/>
        </w:rPr>
      </w:pPr>
      <w:r w:rsidRPr="007F61C3">
        <w:rPr>
          <w:b/>
          <w:bCs/>
        </w:rPr>
        <w:pict w14:anchorId="1443705E">
          <v:rect id="_x0000_i1059" style="width:0;height:1.5pt" o:hralign="center" o:hrstd="t" o:hr="t" fillcolor="#a0a0a0" stroked="f"/>
        </w:pict>
      </w:r>
    </w:p>
    <w:p w14:paraId="2938E297" w14:textId="77777777" w:rsidR="007F61C3" w:rsidRPr="007F61C3" w:rsidRDefault="007F61C3" w:rsidP="007F61C3">
      <w:pPr>
        <w:jc w:val="both"/>
        <w:rPr>
          <w:b/>
          <w:bCs/>
          <w:lang w:val="en-US"/>
        </w:rPr>
      </w:pPr>
      <w:r w:rsidRPr="007F61C3">
        <w:rPr>
          <w:b/>
          <w:bCs/>
          <w:lang w:val="en-US"/>
        </w:rPr>
        <w:t>Notes for authors</w:t>
      </w:r>
    </w:p>
    <w:p w14:paraId="06598723" w14:textId="77777777" w:rsidR="007F61C3" w:rsidRPr="007F61C3" w:rsidRDefault="007F61C3" w:rsidP="007F61C3">
      <w:pPr>
        <w:jc w:val="both"/>
        <w:rPr>
          <w:lang w:val="en-US"/>
        </w:rPr>
      </w:pPr>
      <w:r w:rsidRPr="007F61C3">
        <w:rPr>
          <w:lang w:val="en-US"/>
        </w:rPr>
        <w:t>This declaration must accompany each manuscript submission if any AI tools were used during its preparation. The declaration will not be published but will remain part of the journal’s internal documentation to ensure compliance with ethical and transparency standards.</w:t>
      </w:r>
    </w:p>
    <w:p w14:paraId="276D9DC1" w14:textId="77777777" w:rsidR="00B36F2B" w:rsidRPr="0085336C" w:rsidRDefault="00B36F2B" w:rsidP="007F61C3">
      <w:pPr>
        <w:jc w:val="both"/>
        <w:rPr>
          <w:lang w:val="en-US"/>
        </w:rPr>
      </w:pPr>
    </w:p>
    <w:sectPr w:rsidR="00B36F2B" w:rsidRPr="008533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5285A"/>
    <w:multiLevelType w:val="multilevel"/>
    <w:tmpl w:val="8A124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CC57A8"/>
    <w:multiLevelType w:val="multilevel"/>
    <w:tmpl w:val="475C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7056845">
    <w:abstractNumId w:val="1"/>
  </w:num>
  <w:num w:numId="2" w16cid:durableId="178786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6C"/>
    <w:rsid w:val="000F6951"/>
    <w:rsid w:val="002C3D8F"/>
    <w:rsid w:val="00512B7C"/>
    <w:rsid w:val="007F61C3"/>
    <w:rsid w:val="0085336C"/>
    <w:rsid w:val="00B36F2B"/>
  </w:rsids>
  <m:mathPr>
    <m:mathFont m:val="Cambria Math"/>
    <m:brkBin m:val="before"/>
    <m:brkBinSub m:val="--"/>
    <m:smallFrac m:val="0"/>
    <m:dispDef/>
    <m:lMargin m:val="0"/>
    <m:rMargin m:val="0"/>
    <m:defJc m:val="centerGroup"/>
    <m:wrapIndent m:val="1440"/>
    <m:intLim m:val="subSup"/>
    <m:naryLim m:val="undOvr"/>
  </m:mathPr>
  <w:themeFontLang w:val="pl-PL"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1B40B"/>
  <w15:chartTrackingRefBased/>
  <w15:docId w15:val="{C136EA97-D3BE-42AA-B8C3-C5A06EC16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533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8533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85336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85336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85336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85336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5336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5336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5336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5336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5336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5336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5336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5336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5336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5336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5336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5336C"/>
    <w:rPr>
      <w:rFonts w:eastAsiaTheme="majorEastAsia" w:cstheme="majorBidi"/>
      <w:color w:val="272727" w:themeColor="text1" w:themeTint="D8"/>
    </w:rPr>
  </w:style>
  <w:style w:type="paragraph" w:styleId="Tytu">
    <w:name w:val="Title"/>
    <w:basedOn w:val="Normalny"/>
    <w:next w:val="Normalny"/>
    <w:link w:val="TytuZnak"/>
    <w:uiPriority w:val="10"/>
    <w:qFormat/>
    <w:rsid w:val="008533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5336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5336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5336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5336C"/>
    <w:pPr>
      <w:spacing w:before="160"/>
      <w:jc w:val="center"/>
    </w:pPr>
    <w:rPr>
      <w:i/>
      <w:iCs/>
      <w:color w:val="404040" w:themeColor="text1" w:themeTint="BF"/>
    </w:rPr>
  </w:style>
  <w:style w:type="character" w:customStyle="1" w:styleId="CytatZnak">
    <w:name w:val="Cytat Znak"/>
    <w:basedOn w:val="Domylnaczcionkaakapitu"/>
    <w:link w:val="Cytat"/>
    <w:uiPriority w:val="29"/>
    <w:rsid w:val="0085336C"/>
    <w:rPr>
      <w:i/>
      <w:iCs/>
      <w:color w:val="404040" w:themeColor="text1" w:themeTint="BF"/>
    </w:rPr>
  </w:style>
  <w:style w:type="paragraph" w:styleId="Akapitzlist">
    <w:name w:val="List Paragraph"/>
    <w:basedOn w:val="Normalny"/>
    <w:uiPriority w:val="34"/>
    <w:qFormat/>
    <w:rsid w:val="0085336C"/>
    <w:pPr>
      <w:ind w:left="720"/>
      <w:contextualSpacing/>
    </w:pPr>
  </w:style>
  <w:style w:type="character" w:styleId="Wyrnienieintensywne">
    <w:name w:val="Intense Emphasis"/>
    <w:basedOn w:val="Domylnaczcionkaakapitu"/>
    <w:uiPriority w:val="21"/>
    <w:qFormat/>
    <w:rsid w:val="0085336C"/>
    <w:rPr>
      <w:i/>
      <w:iCs/>
      <w:color w:val="2F5496" w:themeColor="accent1" w:themeShade="BF"/>
    </w:rPr>
  </w:style>
  <w:style w:type="paragraph" w:styleId="Cytatintensywny">
    <w:name w:val="Intense Quote"/>
    <w:basedOn w:val="Normalny"/>
    <w:next w:val="Normalny"/>
    <w:link w:val="CytatintensywnyZnak"/>
    <w:uiPriority w:val="30"/>
    <w:qFormat/>
    <w:rsid w:val="008533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5336C"/>
    <w:rPr>
      <w:i/>
      <w:iCs/>
      <w:color w:val="2F5496" w:themeColor="accent1" w:themeShade="BF"/>
    </w:rPr>
  </w:style>
  <w:style w:type="character" w:styleId="Odwoanieintensywne">
    <w:name w:val="Intense Reference"/>
    <w:basedOn w:val="Domylnaczcionkaakapitu"/>
    <w:uiPriority w:val="32"/>
    <w:qFormat/>
    <w:rsid w:val="0085336C"/>
    <w:rPr>
      <w:b/>
      <w:bCs/>
      <w:smallCaps/>
      <w:color w:val="2F5496" w:themeColor="accent1" w:themeShade="BF"/>
      <w:spacing w:val="5"/>
    </w:rPr>
  </w:style>
  <w:style w:type="character" w:styleId="Hipercze">
    <w:name w:val="Hyperlink"/>
    <w:basedOn w:val="Domylnaczcionkaakapitu"/>
    <w:uiPriority w:val="99"/>
    <w:unhideWhenUsed/>
    <w:rsid w:val="007F61C3"/>
    <w:rPr>
      <w:color w:val="0563C1" w:themeColor="hyperlink"/>
      <w:u w:val="single"/>
    </w:rPr>
  </w:style>
  <w:style w:type="character" w:styleId="Nierozpoznanawzmianka">
    <w:name w:val="Unresolved Mention"/>
    <w:basedOn w:val="Domylnaczcionkaakapitu"/>
    <w:uiPriority w:val="99"/>
    <w:semiHidden/>
    <w:unhideWhenUsed/>
    <w:rsid w:val="007F61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231</Words>
  <Characters>1386</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Kolakowski</dc:creator>
  <cp:keywords/>
  <dc:description/>
  <cp:lastModifiedBy>Marcin Kolakowski</cp:lastModifiedBy>
  <cp:revision>1</cp:revision>
  <dcterms:created xsi:type="dcterms:W3CDTF">2025-10-23T17:55:00Z</dcterms:created>
  <dcterms:modified xsi:type="dcterms:W3CDTF">2025-10-23T18:11:00Z</dcterms:modified>
</cp:coreProperties>
</file>